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C694E" w14:textId="77777777" w:rsidR="00A02B90" w:rsidRDefault="009B2A74" w:rsidP="008D7D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verta for TBWA" w:hAnsi="Averta for TBWA"/>
          <w:b/>
          <w:bCs/>
          <w:color w:val="000000"/>
          <w:sz w:val="28"/>
          <w:szCs w:val="22"/>
          <w:lang w:val="nl-BE"/>
        </w:rPr>
      </w:pPr>
      <w:r w:rsidRPr="009F5F21">
        <w:rPr>
          <w:rFonts w:ascii="Averta for TBWA" w:hAnsi="Averta for TBWA"/>
          <w:b/>
          <w:bCs/>
          <w:color w:val="000000"/>
          <w:sz w:val="28"/>
          <w:szCs w:val="22"/>
          <w:lang w:val="nl-BE"/>
        </w:rPr>
        <w:t xml:space="preserve">CREDITS </w:t>
      </w:r>
    </w:p>
    <w:p w14:paraId="2F4F55BA" w14:textId="7F6D463C" w:rsidR="009B2A74" w:rsidRPr="009F5F21" w:rsidRDefault="009F5F21" w:rsidP="008D7D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  <w:sz w:val="32"/>
          <w:lang w:val="nl-BE"/>
        </w:rPr>
      </w:pPr>
      <w:r w:rsidRPr="009F5F21">
        <w:rPr>
          <w:rFonts w:ascii="Averta for TBWA" w:hAnsi="Averta for TBWA"/>
          <w:b/>
          <w:bCs/>
          <w:color w:val="000000"/>
          <w:sz w:val="28"/>
          <w:szCs w:val="22"/>
          <w:lang w:val="nl-BE"/>
        </w:rPr>
        <w:t>De Grote Stig Broeck</w:t>
      </w:r>
      <w:r>
        <w:rPr>
          <w:rFonts w:ascii="Averta for TBWA" w:hAnsi="Averta for TBWA"/>
          <w:b/>
          <w:bCs/>
          <w:color w:val="000000"/>
          <w:sz w:val="28"/>
          <w:szCs w:val="22"/>
          <w:lang w:val="nl-BE"/>
        </w:rPr>
        <w:t>x Prijs</w:t>
      </w:r>
    </w:p>
    <w:p w14:paraId="11987DB7" w14:textId="77777777" w:rsidR="009B2A74" w:rsidRPr="009F5F21" w:rsidRDefault="009B2A74" w:rsidP="009B2A74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  <w:lang w:val="nl-BE"/>
        </w:rPr>
      </w:pPr>
      <w:r w:rsidRPr="009F5F21">
        <w:rPr>
          <w:rFonts w:ascii="Averta for TBWA" w:hAnsi="Averta for TBWA"/>
          <w:color w:val="000000"/>
          <w:sz w:val="22"/>
          <w:szCs w:val="22"/>
          <w:lang w:val="nl-BE"/>
        </w:rPr>
        <w:t> </w:t>
      </w:r>
    </w:p>
    <w:p w14:paraId="221B915A" w14:textId="492E9B8D" w:rsidR="009B2A74" w:rsidRPr="00A02B90" w:rsidRDefault="009B2A74" w:rsidP="008D7DCA">
      <w:pPr>
        <w:pStyle w:val="NoSpacing"/>
        <w:rPr>
          <w:rFonts w:ascii="Averta for TBWA" w:hAnsi="Averta for TBWA"/>
          <w:color w:val="000000"/>
          <w:sz w:val="22"/>
          <w:szCs w:val="22"/>
          <w:lang w:val="nl-BE"/>
        </w:rPr>
      </w:pPr>
      <w:r w:rsidRPr="00A02B90">
        <w:rPr>
          <w:rFonts w:ascii="Averta for TBWA" w:hAnsi="Averta for TBWA"/>
          <w:i/>
          <w:sz w:val="22"/>
          <w:szCs w:val="22"/>
          <w:lang w:val="nl-BE"/>
        </w:rPr>
        <w:t>Brand:</w:t>
      </w:r>
      <w:r w:rsidRPr="00A02B90">
        <w:rPr>
          <w:rFonts w:ascii="Averta for TBWA" w:hAnsi="Averta for TBWA"/>
          <w:sz w:val="22"/>
          <w:szCs w:val="22"/>
          <w:lang w:val="nl-BE"/>
        </w:rPr>
        <w:t xml:space="preserve"> </w:t>
      </w:r>
      <w:r w:rsidR="009F5F21" w:rsidRPr="00A02B90">
        <w:rPr>
          <w:rFonts w:ascii="Averta for TBWA" w:hAnsi="Averta for TBWA"/>
          <w:sz w:val="22"/>
          <w:szCs w:val="22"/>
          <w:lang w:val="nl-BE"/>
        </w:rPr>
        <w:t xml:space="preserve">Nationale Loterij </w:t>
      </w:r>
      <w:r w:rsidRPr="00A02B90">
        <w:rPr>
          <w:rFonts w:ascii="Averta for TBWA" w:hAnsi="Averta for TBWA"/>
          <w:sz w:val="22"/>
          <w:szCs w:val="22"/>
          <w:lang w:val="nl-BE"/>
        </w:rPr>
        <w:t xml:space="preserve"> </w:t>
      </w:r>
    </w:p>
    <w:p w14:paraId="61AC402E" w14:textId="77777777" w:rsidR="00A02B90" w:rsidRDefault="00A02B90" w:rsidP="00A02B90">
      <w:pPr>
        <w:pStyle w:val="NoSpacing"/>
        <w:rPr>
          <w:rFonts w:ascii="Averta for TBWA" w:hAnsi="Averta for TBWA"/>
          <w:sz w:val="22"/>
          <w:szCs w:val="22"/>
          <w:lang w:val="nl-BE"/>
        </w:rPr>
      </w:pPr>
    </w:p>
    <w:p w14:paraId="39E6213A" w14:textId="28271ED9" w:rsidR="00A02B90" w:rsidRPr="00A02B90" w:rsidRDefault="00A02B90" w:rsidP="00A02B90">
      <w:pPr>
        <w:pStyle w:val="NoSpacing"/>
        <w:rPr>
          <w:rFonts w:ascii="Averta for TBWA" w:hAnsi="Averta for TBWA"/>
          <w:sz w:val="22"/>
          <w:szCs w:val="22"/>
          <w:lang w:val="nl-BE"/>
        </w:rPr>
      </w:pPr>
      <w:r>
        <w:rPr>
          <w:rFonts w:ascii="Averta for TBWA" w:hAnsi="Averta for TBWA"/>
          <w:i/>
          <w:sz w:val="22"/>
          <w:szCs w:val="22"/>
          <w:lang w:val="nl-BE"/>
        </w:rPr>
        <w:t>C</w:t>
      </w:r>
      <w:r w:rsidRPr="00A02B90">
        <w:rPr>
          <w:rFonts w:ascii="Averta for TBWA" w:hAnsi="Averta for TBWA"/>
          <w:i/>
          <w:sz w:val="22"/>
          <w:szCs w:val="22"/>
          <w:lang w:val="nl-BE"/>
        </w:rPr>
        <w:t>lient:</w:t>
      </w:r>
      <w:r w:rsidRPr="00A02B90">
        <w:rPr>
          <w:rFonts w:ascii="Averta for TBWA" w:hAnsi="Averta for TBWA"/>
          <w:sz w:val="22"/>
          <w:szCs w:val="22"/>
          <w:lang w:val="nl-BE"/>
        </w:rPr>
        <w:t xml:space="preserve"> Joke Vermoere, Bjorn Legein, Monia Ben Tahar &amp; Els De Dier</w:t>
      </w:r>
    </w:p>
    <w:p w14:paraId="16A3E232" w14:textId="77777777" w:rsidR="009B2A74" w:rsidRPr="00A02B90" w:rsidRDefault="009B2A74" w:rsidP="008D7DCA">
      <w:pPr>
        <w:pStyle w:val="NoSpacing"/>
        <w:rPr>
          <w:rFonts w:ascii="Averta for TBWA" w:hAnsi="Averta for TBWA"/>
          <w:color w:val="000000"/>
          <w:sz w:val="22"/>
          <w:szCs w:val="22"/>
          <w:lang w:val="nl-BE"/>
        </w:rPr>
      </w:pPr>
    </w:p>
    <w:p w14:paraId="282949FE" w14:textId="77777777" w:rsidR="009B2A74" w:rsidRPr="00A02B90" w:rsidRDefault="009B2A74" w:rsidP="008D7DCA">
      <w:pPr>
        <w:pStyle w:val="NoSpacing"/>
        <w:rPr>
          <w:rFonts w:ascii="Averta for TBWA" w:hAnsi="Averta for TBWA"/>
          <w:color w:val="000000"/>
          <w:sz w:val="22"/>
          <w:szCs w:val="22"/>
        </w:rPr>
      </w:pPr>
      <w:r w:rsidRPr="00A02B90">
        <w:rPr>
          <w:rFonts w:ascii="Averta for TBWA" w:hAnsi="Averta for TBWA"/>
          <w:i/>
          <w:sz w:val="22"/>
          <w:szCs w:val="22"/>
        </w:rPr>
        <w:t>Agency:</w:t>
      </w:r>
      <w:r w:rsidRPr="00A02B90">
        <w:rPr>
          <w:rFonts w:ascii="Averta for TBWA" w:hAnsi="Averta for TBWA"/>
          <w:sz w:val="22"/>
          <w:szCs w:val="22"/>
        </w:rPr>
        <w:t xml:space="preserve"> TBWA</w:t>
      </w:r>
    </w:p>
    <w:p w14:paraId="53086718" w14:textId="77777777" w:rsidR="009B2A74" w:rsidRPr="00A02B90" w:rsidRDefault="009B2A74" w:rsidP="008D7DCA">
      <w:pPr>
        <w:pStyle w:val="NoSpacing"/>
        <w:rPr>
          <w:rFonts w:ascii="Averta for TBWA" w:hAnsi="Averta for TBWA"/>
          <w:color w:val="000000"/>
          <w:sz w:val="22"/>
          <w:szCs w:val="22"/>
        </w:rPr>
      </w:pPr>
      <w:r w:rsidRPr="00A02B90">
        <w:rPr>
          <w:rFonts w:ascii="Averta for TBWA" w:hAnsi="Averta for TBWA"/>
          <w:sz w:val="22"/>
          <w:szCs w:val="22"/>
        </w:rPr>
        <w:t> </w:t>
      </w:r>
    </w:p>
    <w:p w14:paraId="0467EB0C" w14:textId="6DF813CD" w:rsidR="009B2A74" w:rsidRPr="00A02B90" w:rsidRDefault="009B2A74" w:rsidP="008D7DCA">
      <w:pPr>
        <w:pStyle w:val="NoSpacing"/>
        <w:rPr>
          <w:rFonts w:ascii="Averta for TBWA" w:hAnsi="Averta for TBWA"/>
          <w:sz w:val="22"/>
          <w:szCs w:val="22"/>
        </w:rPr>
      </w:pPr>
      <w:r w:rsidRPr="00A02B90">
        <w:rPr>
          <w:rFonts w:ascii="Averta for TBWA" w:hAnsi="Averta for TBWA"/>
          <w:i/>
          <w:sz w:val="22"/>
          <w:szCs w:val="22"/>
        </w:rPr>
        <w:t>Creative Director:</w:t>
      </w:r>
      <w:r w:rsidRPr="00A02B90">
        <w:rPr>
          <w:rFonts w:ascii="Averta for TBWA" w:hAnsi="Averta for TBWA"/>
          <w:sz w:val="22"/>
          <w:szCs w:val="22"/>
        </w:rPr>
        <w:t xml:space="preserve"> </w:t>
      </w:r>
      <w:r w:rsidR="009F5F21" w:rsidRPr="00A02B90">
        <w:rPr>
          <w:rFonts w:ascii="Averta for TBWA" w:hAnsi="Averta for TBWA"/>
          <w:sz w:val="22"/>
          <w:szCs w:val="22"/>
        </w:rPr>
        <w:t xml:space="preserve">Jeroen </w:t>
      </w:r>
      <w:proofErr w:type="spellStart"/>
      <w:r w:rsidR="009F5F21" w:rsidRPr="00A02B90">
        <w:rPr>
          <w:rFonts w:ascii="Averta for TBWA" w:hAnsi="Averta for TBWA"/>
          <w:sz w:val="22"/>
          <w:szCs w:val="22"/>
        </w:rPr>
        <w:t>Bostoen</w:t>
      </w:r>
      <w:proofErr w:type="spellEnd"/>
      <w:r w:rsidRPr="00A02B90">
        <w:rPr>
          <w:rFonts w:ascii="Averta for TBWA" w:hAnsi="Averta for TBWA"/>
          <w:sz w:val="22"/>
          <w:szCs w:val="22"/>
        </w:rPr>
        <w:t xml:space="preserve"> </w:t>
      </w:r>
    </w:p>
    <w:p w14:paraId="6E94CC77" w14:textId="77777777" w:rsidR="006C0294" w:rsidRPr="00A02B90" w:rsidRDefault="006C0294" w:rsidP="008D7DCA">
      <w:pPr>
        <w:pStyle w:val="NoSpacing"/>
        <w:rPr>
          <w:rFonts w:ascii="Averta for TBWA" w:hAnsi="Averta for TBWA"/>
          <w:color w:val="000000"/>
          <w:sz w:val="22"/>
          <w:szCs w:val="22"/>
        </w:rPr>
      </w:pPr>
    </w:p>
    <w:p w14:paraId="34FF0B10" w14:textId="215FB7D8" w:rsidR="009F25C3" w:rsidRDefault="009F25C3" w:rsidP="00A02B90">
      <w:pPr>
        <w:pStyle w:val="NoSpacing"/>
        <w:rPr>
          <w:rFonts w:ascii="Averta for TBWA" w:hAnsi="Averta for TBWA"/>
          <w:i/>
          <w:sz w:val="22"/>
          <w:szCs w:val="22"/>
        </w:rPr>
      </w:pPr>
      <w:r w:rsidRPr="009F25C3">
        <w:rPr>
          <w:rFonts w:ascii="Averta for TBWA" w:hAnsi="Averta for TBWA"/>
          <w:i/>
          <w:sz w:val="22"/>
          <w:szCs w:val="22"/>
        </w:rPr>
        <w:t xml:space="preserve">Client Service Director: </w:t>
      </w:r>
      <w:r w:rsidRPr="009F25C3">
        <w:rPr>
          <w:rFonts w:ascii="Averta for TBWA" w:hAnsi="Averta for TBWA"/>
          <w:sz w:val="22"/>
          <w:szCs w:val="22"/>
        </w:rPr>
        <w:t xml:space="preserve">Nancy </w:t>
      </w:r>
      <w:proofErr w:type="spellStart"/>
      <w:r w:rsidRPr="009F25C3">
        <w:rPr>
          <w:rFonts w:ascii="Averta for TBWA" w:hAnsi="Averta for TBWA"/>
          <w:sz w:val="22"/>
          <w:szCs w:val="22"/>
        </w:rPr>
        <w:t>Vanlerberghe</w:t>
      </w:r>
      <w:proofErr w:type="spellEnd"/>
    </w:p>
    <w:p w14:paraId="701C98EE" w14:textId="77777777" w:rsidR="009F25C3" w:rsidRDefault="009F25C3" w:rsidP="00A02B90">
      <w:pPr>
        <w:pStyle w:val="NoSpacing"/>
        <w:rPr>
          <w:rFonts w:ascii="Averta for TBWA" w:hAnsi="Averta for TBWA"/>
          <w:i/>
          <w:sz w:val="22"/>
          <w:szCs w:val="22"/>
        </w:rPr>
      </w:pPr>
    </w:p>
    <w:p w14:paraId="52974A62" w14:textId="7BFD06E9" w:rsidR="00A02B90" w:rsidRPr="00A02B90" w:rsidRDefault="00A02B90" w:rsidP="00A02B90">
      <w:pPr>
        <w:pStyle w:val="NoSpacing"/>
        <w:rPr>
          <w:rFonts w:ascii="Averta for TBWA" w:hAnsi="Averta for TBWA"/>
          <w:sz w:val="22"/>
          <w:szCs w:val="22"/>
        </w:rPr>
      </w:pPr>
      <w:r w:rsidRPr="00A02B90">
        <w:rPr>
          <w:rFonts w:ascii="Averta for TBWA" w:hAnsi="Averta for TBWA"/>
          <w:i/>
          <w:sz w:val="22"/>
          <w:szCs w:val="22"/>
        </w:rPr>
        <w:t>Account:</w:t>
      </w:r>
      <w:r w:rsidRPr="00A02B90">
        <w:rPr>
          <w:rFonts w:ascii="Averta for TBWA" w:hAnsi="Averta for TBWA"/>
          <w:sz w:val="22"/>
          <w:szCs w:val="22"/>
        </w:rPr>
        <w:t xml:space="preserve"> </w:t>
      </w:r>
      <w:proofErr w:type="spellStart"/>
      <w:r w:rsidRPr="00A02B90">
        <w:rPr>
          <w:rFonts w:ascii="Averta for TBWA" w:hAnsi="Averta for TBWA"/>
          <w:sz w:val="22"/>
          <w:szCs w:val="22"/>
        </w:rPr>
        <w:t>Hadoum</w:t>
      </w:r>
      <w:proofErr w:type="spellEnd"/>
      <w:r w:rsidRPr="00A02B90">
        <w:rPr>
          <w:rFonts w:ascii="Averta for TBWA" w:hAnsi="Averta for TBWA"/>
          <w:sz w:val="22"/>
          <w:szCs w:val="22"/>
        </w:rPr>
        <w:t xml:space="preserve"> </w:t>
      </w:r>
      <w:proofErr w:type="spellStart"/>
      <w:r w:rsidRPr="00A02B90">
        <w:rPr>
          <w:rFonts w:ascii="Averta for TBWA" w:hAnsi="Averta for TBWA"/>
          <w:sz w:val="22"/>
          <w:szCs w:val="22"/>
        </w:rPr>
        <w:t>Ghassab</w:t>
      </w:r>
      <w:proofErr w:type="spellEnd"/>
      <w:r>
        <w:rPr>
          <w:rFonts w:ascii="Averta for TBWA" w:hAnsi="Averta for TBWA"/>
          <w:sz w:val="22"/>
          <w:szCs w:val="22"/>
        </w:rPr>
        <w:t xml:space="preserve"> &amp; </w:t>
      </w:r>
      <w:r w:rsidRPr="00A02B90">
        <w:rPr>
          <w:rFonts w:ascii="Averta for TBWA" w:hAnsi="Averta for TBWA"/>
          <w:sz w:val="22"/>
          <w:szCs w:val="22"/>
        </w:rPr>
        <w:t>Carlota Schuermans</w:t>
      </w:r>
    </w:p>
    <w:p w14:paraId="4C32D076" w14:textId="77777777" w:rsidR="00A02B90" w:rsidRPr="00A02B90" w:rsidRDefault="00A02B90" w:rsidP="00A02B90">
      <w:pPr>
        <w:rPr>
          <w:rFonts w:ascii="Averta for TBWA" w:hAnsi="Averta for TBWA"/>
          <w:i/>
          <w:sz w:val="22"/>
          <w:szCs w:val="22"/>
        </w:rPr>
      </w:pPr>
    </w:p>
    <w:p w14:paraId="0DBC27DE" w14:textId="4C7E2839" w:rsidR="009B2A74" w:rsidRPr="00F262E0" w:rsidRDefault="009B2A74" w:rsidP="00A02B90">
      <w:pPr>
        <w:rPr>
          <w:rFonts w:ascii="Averta for TBWA" w:hAnsi="Averta for TBWA"/>
          <w:sz w:val="22"/>
          <w:szCs w:val="22"/>
        </w:rPr>
      </w:pPr>
      <w:r w:rsidRPr="00F262E0">
        <w:rPr>
          <w:rFonts w:ascii="Averta for TBWA" w:hAnsi="Averta for TBWA"/>
          <w:i/>
          <w:sz w:val="22"/>
          <w:szCs w:val="22"/>
        </w:rPr>
        <w:t>Copywriter:</w:t>
      </w:r>
      <w:r w:rsidRPr="00F262E0">
        <w:rPr>
          <w:rFonts w:ascii="Averta for TBWA" w:hAnsi="Averta for TBWA"/>
          <w:sz w:val="22"/>
          <w:szCs w:val="22"/>
        </w:rPr>
        <w:t xml:space="preserve"> </w:t>
      </w:r>
      <w:r w:rsidR="00A02B90" w:rsidRPr="00F262E0">
        <w:rPr>
          <w:rFonts w:ascii="Averta for TBWA" w:hAnsi="Averta for TBWA"/>
          <w:sz w:val="22"/>
          <w:szCs w:val="22"/>
        </w:rPr>
        <w:t xml:space="preserve">Pieter </w:t>
      </w:r>
      <w:proofErr w:type="spellStart"/>
      <w:r w:rsidR="00A02B90" w:rsidRPr="00F262E0">
        <w:rPr>
          <w:rFonts w:ascii="Averta for TBWA" w:hAnsi="Averta for TBWA"/>
          <w:sz w:val="22"/>
          <w:szCs w:val="22"/>
        </w:rPr>
        <w:t>Clae</w:t>
      </w:r>
      <w:r w:rsidR="004A7207" w:rsidRPr="00F262E0">
        <w:rPr>
          <w:rFonts w:ascii="Averta for TBWA" w:hAnsi="Averta for TBWA"/>
          <w:sz w:val="22"/>
          <w:szCs w:val="22"/>
        </w:rPr>
        <w:t>y</w:t>
      </w:r>
      <w:r w:rsidR="00A02B90" w:rsidRPr="00F262E0">
        <w:rPr>
          <w:rFonts w:ascii="Averta for TBWA" w:hAnsi="Averta for TBWA"/>
          <w:sz w:val="22"/>
          <w:szCs w:val="22"/>
        </w:rPr>
        <w:t>s</w:t>
      </w:r>
      <w:proofErr w:type="spellEnd"/>
      <w:r w:rsidR="008F5103" w:rsidRPr="00F262E0">
        <w:rPr>
          <w:rFonts w:ascii="Averta for TBWA" w:hAnsi="Averta for TBWA"/>
          <w:sz w:val="22"/>
          <w:szCs w:val="22"/>
        </w:rPr>
        <w:t xml:space="preserve"> </w:t>
      </w:r>
      <w:r w:rsidR="00A02B90" w:rsidRPr="00F262E0">
        <w:rPr>
          <w:rFonts w:ascii="Averta for TBWA" w:hAnsi="Averta for TBWA"/>
          <w:sz w:val="22"/>
          <w:szCs w:val="22"/>
        </w:rPr>
        <w:t xml:space="preserve">&amp; </w:t>
      </w:r>
      <w:proofErr w:type="spellStart"/>
      <w:r w:rsidR="00A02B90" w:rsidRPr="00F262E0">
        <w:rPr>
          <w:rFonts w:ascii="Averta for TBWA" w:hAnsi="Averta for TBWA"/>
          <w:sz w:val="22"/>
          <w:szCs w:val="22"/>
        </w:rPr>
        <w:t>Kenn</w:t>
      </w:r>
      <w:proofErr w:type="spellEnd"/>
      <w:r w:rsidR="00A02B90" w:rsidRPr="00F262E0">
        <w:rPr>
          <w:rFonts w:ascii="Averta for TBWA" w:hAnsi="Averta for TBWA"/>
          <w:sz w:val="22"/>
          <w:szCs w:val="22"/>
        </w:rPr>
        <w:t xml:space="preserve"> Van </w:t>
      </w:r>
      <w:proofErr w:type="spellStart"/>
      <w:r w:rsidR="00A02B90" w:rsidRPr="00F262E0">
        <w:rPr>
          <w:rFonts w:ascii="Averta for TBWA" w:hAnsi="Averta for TBWA"/>
          <w:sz w:val="22"/>
          <w:szCs w:val="22"/>
        </w:rPr>
        <w:t>Lijsebeth</w:t>
      </w:r>
      <w:proofErr w:type="spellEnd"/>
    </w:p>
    <w:p w14:paraId="0652218E" w14:textId="77777777" w:rsidR="009B2A74" w:rsidRPr="00F262E0" w:rsidRDefault="009B2A74" w:rsidP="008D7DCA">
      <w:pPr>
        <w:pStyle w:val="NoSpacing"/>
        <w:rPr>
          <w:rFonts w:ascii="Averta for TBWA" w:hAnsi="Averta for TBWA"/>
          <w:color w:val="000000"/>
          <w:sz w:val="22"/>
          <w:szCs w:val="22"/>
        </w:rPr>
      </w:pPr>
      <w:r w:rsidRPr="00F262E0">
        <w:rPr>
          <w:rFonts w:ascii="Cambria" w:hAnsi="Cambria" w:cs="Cambria"/>
          <w:sz w:val="22"/>
          <w:szCs w:val="22"/>
        </w:rPr>
        <w:t> </w:t>
      </w:r>
    </w:p>
    <w:p w14:paraId="4FC25535" w14:textId="7F05983C" w:rsidR="00F64BC6" w:rsidRPr="00A02B90" w:rsidRDefault="009B2A74" w:rsidP="008D7DCA">
      <w:pPr>
        <w:pStyle w:val="NoSpacing"/>
        <w:rPr>
          <w:rFonts w:ascii="Averta for TBWA" w:hAnsi="Averta for TBWA"/>
          <w:sz w:val="22"/>
          <w:szCs w:val="22"/>
        </w:rPr>
      </w:pPr>
      <w:r w:rsidRPr="00A02B90">
        <w:rPr>
          <w:rFonts w:ascii="Averta for TBWA" w:hAnsi="Averta for TBWA"/>
          <w:i/>
          <w:sz w:val="22"/>
          <w:szCs w:val="22"/>
        </w:rPr>
        <w:t>Art Director</w:t>
      </w:r>
      <w:r w:rsidR="006D3A4B" w:rsidRPr="00A02B90">
        <w:rPr>
          <w:rFonts w:ascii="Averta for TBWA" w:hAnsi="Averta for TBWA"/>
          <w:sz w:val="22"/>
          <w:szCs w:val="22"/>
        </w:rPr>
        <w:t xml:space="preserve">: </w:t>
      </w:r>
      <w:r w:rsidR="00A02B90" w:rsidRPr="00A02B90">
        <w:rPr>
          <w:rFonts w:ascii="Averta for TBWA" w:hAnsi="Averta for TBWA"/>
          <w:sz w:val="22"/>
          <w:szCs w:val="22"/>
        </w:rPr>
        <w:t>Roxane Schneider</w:t>
      </w:r>
    </w:p>
    <w:p w14:paraId="09C87565" w14:textId="77777777" w:rsidR="00F64BC6" w:rsidRPr="00A02B90" w:rsidRDefault="00F64BC6" w:rsidP="008D7DCA">
      <w:pPr>
        <w:pStyle w:val="NoSpacing"/>
        <w:rPr>
          <w:rFonts w:ascii="Averta for TBWA" w:hAnsi="Averta for TBWA"/>
          <w:sz w:val="22"/>
          <w:szCs w:val="22"/>
        </w:rPr>
      </w:pPr>
    </w:p>
    <w:p w14:paraId="3D1093E2" w14:textId="4226787F" w:rsidR="00A02B90" w:rsidRPr="00A02B90" w:rsidRDefault="00F64BC6" w:rsidP="008D7DCA">
      <w:pPr>
        <w:pStyle w:val="NoSpacing"/>
        <w:rPr>
          <w:rFonts w:ascii="Averta for TBWA" w:hAnsi="Averta for TBWA"/>
          <w:sz w:val="22"/>
          <w:szCs w:val="22"/>
        </w:rPr>
      </w:pPr>
      <w:r w:rsidRPr="00A02B90">
        <w:rPr>
          <w:rFonts w:ascii="Averta for TBWA" w:hAnsi="Averta for TBWA"/>
          <w:i/>
          <w:sz w:val="22"/>
          <w:szCs w:val="22"/>
        </w:rPr>
        <w:t>Social creatives</w:t>
      </w:r>
      <w:r w:rsidR="00A02B90" w:rsidRPr="00A02B90">
        <w:rPr>
          <w:rFonts w:ascii="Averta for TBWA" w:hAnsi="Averta for TBWA"/>
          <w:sz w:val="22"/>
          <w:szCs w:val="22"/>
        </w:rPr>
        <w:t xml:space="preserve">: Nigel </w:t>
      </w:r>
      <w:proofErr w:type="spellStart"/>
      <w:r w:rsidR="00A02B90" w:rsidRPr="00A02B90">
        <w:rPr>
          <w:rFonts w:ascii="Averta for TBWA" w:hAnsi="Averta for TBWA"/>
          <w:sz w:val="22"/>
          <w:szCs w:val="22"/>
        </w:rPr>
        <w:t>Ooms</w:t>
      </w:r>
      <w:proofErr w:type="spellEnd"/>
    </w:p>
    <w:p w14:paraId="395A114C" w14:textId="77777777" w:rsidR="009B2A74" w:rsidRPr="00A02B90" w:rsidRDefault="009B2A74" w:rsidP="008D7DCA">
      <w:pPr>
        <w:pStyle w:val="NoSpacing"/>
        <w:rPr>
          <w:rFonts w:ascii="Averta for TBWA" w:hAnsi="Averta for TBWA"/>
          <w:color w:val="000000"/>
          <w:sz w:val="22"/>
          <w:szCs w:val="22"/>
        </w:rPr>
      </w:pPr>
      <w:r w:rsidRPr="00A02B90">
        <w:rPr>
          <w:rFonts w:ascii="Averta for TBWA" w:hAnsi="Averta for TBWA"/>
          <w:sz w:val="22"/>
          <w:szCs w:val="22"/>
        </w:rPr>
        <w:t> </w:t>
      </w:r>
    </w:p>
    <w:p w14:paraId="03E80FE8" w14:textId="2C777FC4" w:rsidR="00F64BC6" w:rsidRPr="00A02B90" w:rsidRDefault="009B2A74" w:rsidP="008D7DCA">
      <w:pPr>
        <w:pStyle w:val="NoSpacing"/>
        <w:rPr>
          <w:rFonts w:ascii="Averta for TBWA" w:hAnsi="Averta for TBWA"/>
          <w:sz w:val="22"/>
          <w:szCs w:val="22"/>
          <w:lang w:val="nl-BE"/>
        </w:rPr>
      </w:pPr>
      <w:r w:rsidRPr="004A7207">
        <w:rPr>
          <w:rFonts w:ascii="Averta for TBWA" w:hAnsi="Averta for TBWA"/>
          <w:i/>
          <w:sz w:val="22"/>
          <w:szCs w:val="22"/>
        </w:rPr>
        <w:t> </w:t>
      </w:r>
      <w:r w:rsidR="00A02B90" w:rsidRPr="004A7207">
        <w:rPr>
          <w:rFonts w:ascii="Averta for TBWA" w:hAnsi="Averta for TBWA"/>
          <w:i/>
          <w:sz w:val="22"/>
          <w:szCs w:val="22"/>
          <w:lang w:val="nl-BE"/>
        </w:rPr>
        <w:t>Media Arts Director:</w:t>
      </w:r>
      <w:r w:rsidR="00A02B90" w:rsidRPr="00A02B90">
        <w:rPr>
          <w:rFonts w:ascii="Averta for TBWA" w:hAnsi="Averta for TBWA"/>
          <w:sz w:val="22"/>
          <w:szCs w:val="22"/>
          <w:lang w:val="nl-BE"/>
        </w:rPr>
        <w:t xml:space="preserve"> Sylvie Dewaele</w:t>
      </w:r>
    </w:p>
    <w:p w14:paraId="2E51F490" w14:textId="77777777" w:rsidR="00A02B90" w:rsidRPr="00A02B90" w:rsidRDefault="00A02B90" w:rsidP="008D7DCA">
      <w:pPr>
        <w:pStyle w:val="NoSpacing"/>
        <w:rPr>
          <w:rFonts w:ascii="Averta for TBWA" w:hAnsi="Averta for TBWA"/>
          <w:color w:val="000000"/>
          <w:sz w:val="22"/>
          <w:szCs w:val="22"/>
          <w:lang w:val="nl-BE"/>
        </w:rPr>
      </w:pPr>
    </w:p>
    <w:p w14:paraId="1EF3C826" w14:textId="0DF891DD" w:rsidR="00F64BC6" w:rsidRPr="004A7207" w:rsidRDefault="00F64BC6" w:rsidP="008D7DCA">
      <w:pPr>
        <w:pStyle w:val="NoSpacing"/>
        <w:rPr>
          <w:rFonts w:ascii="Averta for TBWA" w:hAnsi="Averta for TBWA"/>
          <w:color w:val="000000"/>
          <w:sz w:val="22"/>
          <w:szCs w:val="22"/>
          <w:lang w:val="nl-BE"/>
        </w:rPr>
      </w:pPr>
      <w:r w:rsidRPr="004A7207">
        <w:rPr>
          <w:rFonts w:ascii="Averta for TBWA" w:hAnsi="Averta for TBWA"/>
          <w:i/>
          <w:color w:val="000000"/>
          <w:sz w:val="22"/>
          <w:szCs w:val="22"/>
          <w:lang w:val="nl-BE"/>
        </w:rPr>
        <w:t>Sound Engineer</w:t>
      </w:r>
      <w:r w:rsidRPr="004A7207">
        <w:rPr>
          <w:rFonts w:ascii="Averta for TBWA" w:hAnsi="Averta for TBWA"/>
          <w:color w:val="000000"/>
          <w:sz w:val="22"/>
          <w:szCs w:val="22"/>
          <w:lang w:val="nl-BE"/>
        </w:rPr>
        <w:t xml:space="preserve">: </w:t>
      </w:r>
      <w:r w:rsidR="004A7207">
        <w:rPr>
          <w:rFonts w:ascii="Averta for TBWA" w:hAnsi="Averta for TBWA"/>
          <w:color w:val="000000"/>
          <w:sz w:val="22"/>
          <w:szCs w:val="22"/>
          <w:lang w:val="nl-BE"/>
        </w:rPr>
        <w:t>Gwen</w:t>
      </w:r>
      <w:r w:rsidR="00BD2BF9">
        <w:rPr>
          <w:rFonts w:ascii="Averta for TBWA" w:hAnsi="Averta for TBWA"/>
          <w:color w:val="000000"/>
          <w:sz w:val="22"/>
          <w:szCs w:val="22"/>
          <w:lang w:val="nl-BE"/>
        </w:rPr>
        <w:t>n</w:t>
      </w:r>
      <w:bookmarkStart w:id="0" w:name="_GoBack"/>
      <w:bookmarkEnd w:id="0"/>
      <w:r w:rsidR="004A7207">
        <w:rPr>
          <w:rFonts w:ascii="Averta for TBWA" w:hAnsi="Averta for TBWA"/>
          <w:color w:val="000000"/>
          <w:sz w:val="22"/>
          <w:szCs w:val="22"/>
          <w:lang w:val="nl-BE"/>
        </w:rPr>
        <w:t xml:space="preserve"> Nicolay</w:t>
      </w:r>
      <w:r w:rsidRPr="004A7207">
        <w:rPr>
          <w:rFonts w:ascii="Averta for TBWA" w:hAnsi="Averta for TBWA"/>
          <w:color w:val="000000"/>
          <w:sz w:val="22"/>
          <w:szCs w:val="22"/>
          <w:lang w:val="nl-BE"/>
        </w:rPr>
        <w:t xml:space="preserve"> </w:t>
      </w:r>
      <w:r w:rsidR="004A7207" w:rsidRPr="004A7207">
        <w:rPr>
          <w:rFonts w:ascii="Averta for TBWA" w:hAnsi="Averta for TBWA"/>
          <w:color w:val="000000"/>
          <w:sz w:val="22"/>
          <w:szCs w:val="22"/>
          <w:lang w:val="nl-BE"/>
        </w:rPr>
        <w:br/>
      </w:r>
      <w:r w:rsidR="004A7207" w:rsidRPr="004A7207">
        <w:rPr>
          <w:rFonts w:ascii="Averta for TBWA" w:hAnsi="Averta for TBWA"/>
          <w:color w:val="000000"/>
          <w:sz w:val="22"/>
          <w:szCs w:val="22"/>
          <w:lang w:val="nl-BE"/>
        </w:rPr>
        <w:br/>
      </w:r>
      <w:r w:rsidR="004A7207" w:rsidRPr="004A7207">
        <w:rPr>
          <w:rFonts w:ascii="Averta for TBWA" w:hAnsi="Averta for TBWA"/>
          <w:i/>
          <w:color w:val="000000"/>
          <w:sz w:val="22"/>
          <w:szCs w:val="22"/>
          <w:lang w:val="nl-BE"/>
        </w:rPr>
        <w:t>Producer</w:t>
      </w:r>
      <w:r w:rsidR="004A7207" w:rsidRPr="004A7207">
        <w:rPr>
          <w:rFonts w:ascii="Averta for TBWA" w:hAnsi="Averta for TBWA"/>
          <w:color w:val="000000"/>
          <w:sz w:val="22"/>
          <w:szCs w:val="22"/>
          <w:lang w:val="nl-BE"/>
        </w:rPr>
        <w:t xml:space="preserve">: Katrien Van </w:t>
      </w:r>
      <w:r w:rsidR="004A7207">
        <w:rPr>
          <w:rFonts w:ascii="Averta for TBWA" w:hAnsi="Averta for TBWA"/>
          <w:color w:val="000000"/>
          <w:sz w:val="22"/>
          <w:szCs w:val="22"/>
          <w:lang w:val="nl-BE"/>
        </w:rPr>
        <w:t>d</w:t>
      </w:r>
      <w:r w:rsidR="004A7207" w:rsidRPr="004A7207">
        <w:rPr>
          <w:rFonts w:ascii="Averta for TBWA" w:hAnsi="Averta for TBWA"/>
          <w:color w:val="000000"/>
          <w:sz w:val="22"/>
          <w:szCs w:val="22"/>
          <w:lang w:val="nl-BE"/>
        </w:rPr>
        <w:t>en Brande</w:t>
      </w:r>
    </w:p>
    <w:p w14:paraId="59D2484F" w14:textId="56A9BB01" w:rsidR="009B2A74" w:rsidRPr="004A7207" w:rsidRDefault="009B2A74" w:rsidP="008D7DCA">
      <w:pPr>
        <w:pStyle w:val="NoSpacing"/>
        <w:rPr>
          <w:rFonts w:ascii="Averta for TBWA" w:hAnsi="Averta for TBWA"/>
          <w:color w:val="000000"/>
          <w:sz w:val="22"/>
          <w:szCs w:val="22"/>
          <w:lang w:val="nl-BE"/>
        </w:rPr>
      </w:pPr>
      <w:r w:rsidRPr="004A7207">
        <w:rPr>
          <w:rFonts w:ascii="Averta for TBWA" w:hAnsi="Averta for TBWA"/>
          <w:sz w:val="22"/>
          <w:szCs w:val="22"/>
          <w:lang w:val="nl-BE"/>
        </w:rPr>
        <w:t>   </w:t>
      </w:r>
    </w:p>
    <w:p w14:paraId="2A19581A" w14:textId="37A4CBD7" w:rsidR="009B2A74" w:rsidRPr="004A7207" w:rsidRDefault="00F32256" w:rsidP="008D7DCA">
      <w:pPr>
        <w:pStyle w:val="NoSpacing"/>
        <w:rPr>
          <w:rFonts w:ascii="Averta for TBWA" w:hAnsi="Averta for TBWA"/>
          <w:sz w:val="22"/>
          <w:szCs w:val="22"/>
          <w:lang w:val="nl-BE"/>
        </w:rPr>
      </w:pPr>
      <w:r w:rsidRPr="004A7207">
        <w:rPr>
          <w:rFonts w:ascii="Averta for TBWA" w:hAnsi="Averta for TBWA"/>
          <w:i/>
          <w:sz w:val="22"/>
          <w:szCs w:val="22"/>
          <w:lang w:val="nl-BE"/>
        </w:rPr>
        <w:t xml:space="preserve">Motion Design: </w:t>
      </w:r>
      <w:r w:rsidR="00A02B90" w:rsidRPr="004A7207">
        <w:rPr>
          <w:rFonts w:ascii="Averta for TBWA" w:hAnsi="Averta for TBWA"/>
          <w:sz w:val="22"/>
          <w:szCs w:val="22"/>
          <w:lang w:val="nl-BE"/>
        </w:rPr>
        <w:t xml:space="preserve">Xavier Pouleur </w:t>
      </w:r>
      <w:r w:rsidR="00F262E0">
        <w:rPr>
          <w:rFonts w:ascii="Averta for TBWA" w:hAnsi="Averta for TBWA"/>
          <w:sz w:val="22"/>
          <w:szCs w:val="22"/>
          <w:lang w:val="nl-BE"/>
        </w:rPr>
        <w:t>&amp; Helena Overlaet-Michiels</w:t>
      </w:r>
    </w:p>
    <w:p w14:paraId="70053A74" w14:textId="1CFA1BB3" w:rsidR="009B2A74" w:rsidRPr="004A7207" w:rsidRDefault="009B2A74" w:rsidP="008D7DCA">
      <w:pPr>
        <w:pStyle w:val="NoSpacing"/>
        <w:rPr>
          <w:rFonts w:ascii="Averta for TBWA" w:hAnsi="Averta for TBWA"/>
          <w:color w:val="000000"/>
          <w:sz w:val="22"/>
          <w:szCs w:val="22"/>
          <w:lang w:val="nl-BE"/>
        </w:rPr>
      </w:pPr>
      <w:r w:rsidRPr="004A7207">
        <w:rPr>
          <w:rFonts w:ascii="Averta for TBWA" w:hAnsi="Averta for TBWA"/>
          <w:sz w:val="22"/>
          <w:szCs w:val="22"/>
          <w:lang w:val="nl-BE"/>
        </w:rPr>
        <w:t>     </w:t>
      </w:r>
    </w:p>
    <w:p w14:paraId="4BA5C5F1" w14:textId="77777777" w:rsidR="006D3A4B" w:rsidRPr="00A02B90" w:rsidRDefault="006D3A4B" w:rsidP="008D7DCA">
      <w:pPr>
        <w:pStyle w:val="NoSpacing"/>
        <w:rPr>
          <w:rFonts w:ascii="Averta for TBWA" w:hAnsi="Averta for TBWA"/>
          <w:sz w:val="22"/>
          <w:szCs w:val="22"/>
          <w:lang w:val="nl-BE"/>
        </w:rPr>
      </w:pPr>
    </w:p>
    <w:p w14:paraId="13A05EC4" w14:textId="7536A005" w:rsidR="009B2A74" w:rsidRPr="00A02B90" w:rsidRDefault="00FB6109" w:rsidP="008D7DCA">
      <w:pPr>
        <w:pStyle w:val="NoSpacing"/>
        <w:rPr>
          <w:color w:val="000000"/>
          <w:sz w:val="22"/>
          <w:szCs w:val="22"/>
          <w:lang w:val="nl-BE"/>
        </w:rPr>
      </w:pPr>
      <w:r w:rsidRPr="00A02B90">
        <w:rPr>
          <w:rFonts w:ascii="Averta for TBWA" w:hAnsi="Averta for TBWA"/>
          <w:sz w:val="22"/>
          <w:szCs w:val="22"/>
          <w:lang w:val="nl-BE"/>
        </w:rPr>
        <w:t xml:space="preserve"> </w:t>
      </w:r>
    </w:p>
    <w:p w14:paraId="0A604AF7" w14:textId="77777777" w:rsidR="000018C1" w:rsidRPr="00A02B90" w:rsidRDefault="000018C1" w:rsidP="00BD2FA6">
      <w:pPr>
        <w:rPr>
          <w:rFonts w:ascii="Averta for TBWA" w:hAnsi="Averta for TBWA"/>
          <w:lang w:val="nl-BE"/>
        </w:rPr>
      </w:pPr>
    </w:p>
    <w:sectPr w:rsidR="000018C1" w:rsidRPr="00A02B90" w:rsidSect="00274F2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E7D3" w14:textId="77777777" w:rsidR="00606CCC" w:rsidRDefault="00606CCC" w:rsidP="000E723F">
      <w:r>
        <w:separator/>
      </w:r>
    </w:p>
  </w:endnote>
  <w:endnote w:type="continuationSeparator" w:id="0">
    <w:p w14:paraId="6BF3057D" w14:textId="77777777" w:rsidR="00606CCC" w:rsidRDefault="00606CCC" w:rsidP="000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09253" w14:textId="77777777" w:rsidR="00606CCC" w:rsidRDefault="00606CCC" w:rsidP="000E723F">
      <w:r>
        <w:separator/>
      </w:r>
    </w:p>
  </w:footnote>
  <w:footnote w:type="continuationSeparator" w:id="0">
    <w:p w14:paraId="1E11A24C" w14:textId="77777777" w:rsidR="00606CCC" w:rsidRDefault="00606CCC" w:rsidP="000E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D5B5" w14:textId="77777777" w:rsidR="000E723F" w:rsidRDefault="000E723F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58055BDE" wp14:editId="60A2495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C1"/>
    <w:rsid w:val="000018C1"/>
    <w:rsid w:val="0000446C"/>
    <w:rsid w:val="000E723F"/>
    <w:rsid w:val="001333BA"/>
    <w:rsid w:val="00274F23"/>
    <w:rsid w:val="002D4F02"/>
    <w:rsid w:val="002F6F2C"/>
    <w:rsid w:val="003E23EF"/>
    <w:rsid w:val="004316C5"/>
    <w:rsid w:val="004A5D14"/>
    <w:rsid w:val="004A7207"/>
    <w:rsid w:val="004F006C"/>
    <w:rsid w:val="005503AC"/>
    <w:rsid w:val="00606CCC"/>
    <w:rsid w:val="006C0294"/>
    <w:rsid w:val="006D3A4B"/>
    <w:rsid w:val="007352F0"/>
    <w:rsid w:val="007852B9"/>
    <w:rsid w:val="00830081"/>
    <w:rsid w:val="008D7DCA"/>
    <w:rsid w:val="008F5103"/>
    <w:rsid w:val="00927048"/>
    <w:rsid w:val="00986400"/>
    <w:rsid w:val="009A1BEF"/>
    <w:rsid w:val="009B2A74"/>
    <w:rsid w:val="009E043D"/>
    <w:rsid w:val="009F25C3"/>
    <w:rsid w:val="009F5F21"/>
    <w:rsid w:val="00A02B90"/>
    <w:rsid w:val="00BD2BF9"/>
    <w:rsid w:val="00BD2FA6"/>
    <w:rsid w:val="00CE0E6C"/>
    <w:rsid w:val="00DD4930"/>
    <w:rsid w:val="00E613FF"/>
    <w:rsid w:val="00E854FB"/>
    <w:rsid w:val="00F262E0"/>
    <w:rsid w:val="00F32256"/>
    <w:rsid w:val="00F5413B"/>
    <w:rsid w:val="00F64BC6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C3890"/>
  <w14:defaultImageDpi w14:val="32767"/>
  <w15:chartTrackingRefBased/>
  <w15:docId w15:val="{70CE5BD0-11DB-534F-903B-F2868A9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2A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F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A7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D7DC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2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2019-04-04T08:21:00Z</dcterms:created>
  <dcterms:modified xsi:type="dcterms:W3CDTF">2019-04-04T13:50:00Z</dcterms:modified>
</cp:coreProperties>
</file>